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/>
        <w:jc w:val="center"/>
        <w:rPr>
          <w:rFonts w:ascii="方正小标宋简体" w:hAnsi="华文中宋" w:eastAsia="方正小标宋简体"/>
          <w:b/>
          <w:color w:val="FF0000"/>
          <w:sz w:val="72"/>
          <w:szCs w:val="72"/>
        </w:rPr>
      </w:pPr>
      <w:r>
        <w:rPr>
          <w:rFonts w:ascii="方正小标宋简体" w:hAnsi="华文中宋" w:eastAsia="方正小标宋简体"/>
          <w:b/>
          <w:color w:val="FF0000"/>
          <w:spacing w:val="40"/>
          <w:w w:val="80"/>
          <w:sz w:val="72"/>
          <w:szCs w:val="72"/>
        </w:rPr>
        <w:t>福州职业技术学</w:t>
      </w:r>
      <w:r>
        <w:rPr>
          <w:rFonts w:ascii="方正小标宋简体" w:hAnsi="华文中宋" w:eastAsia="方正小标宋简体"/>
          <w:b/>
          <w:color w:val="FF0000"/>
          <w:spacing w:val="-100"/>
          <w:w w:val="80"/>
          <w:sz w:val="72"/>
          <w:szCs w:val="72"/>
        </w:rPr>
        <w:t>院</w:t>
      </w:r>
      <w:r>
        <w:rPr>
          <w:rFonts w:ascii="方正小标宋简体" w:hAnsi="华文中宋" w:eastAsia="方正小标宋简体"/>
          <w:b/>
          <w:color w:val="FF0000"/>
          <w:sz w:val="72"/>
          <w:szCs w:val="72"/>
        </w:rPr>
        <w:t>（</w:t>
      </w:r>
      <w:r>
        <w:rPr>
          <w:rFonts w:hint="eastAsia" w:ascii="方正小标宋简体" w:hAnsi="华文中宋" w:eastAsia="方正小标宋简体"/>
          <w:b/>
          <w:color w:val="FF0000"/>
          <w:sz w:val="72"/>
          <w:szCs w:val="72"/>
          <w:lang w:val="en-US" w:eastAsia="zh-CN"/>
        </w:rPr>
        <w:t xml:space="preserve"> </w:t>
      </w:r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 xml:space="preserve">图书馆 </w:t>
      </w:r>
      <w:r>
        <w:rPr>
          <w:rFonts w:ascii="方正小标宋简体" w:hAnsi="华文中宋" w:eastAsia="方正小标宋简体"/>
          <w:b/>
          <w:color w:val="FF0000"/>
          <w:sz w:val="72"/>
          <w:szCs w:val="72"/>
        </w:rPr>
        <w:t>）</w:t>
      </w:r>
    </w:p>
    <w:p>
      <w:pPr>
        <w:pStyle w:val="6"/>
        <w:spacing w:line="4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榕</w:t>
      </w:r>
      <w:r>
        <w:rPr>
          <w:rFonts w:hint="eastAsia" w:ascii="仿宋_GB2312" w:eastAsia="仿宋_GB2312"/>
          <w:sz w:val="32"/>
          <w:szCs w:val="32"/>
        </w:rPr>
        <w:t>职院</w: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528955</wp:posOffset>
                </wp:positionV>
                <wp:extent cx="5600700" cy="1905"/>
                <wp:effectExtent l="0" t="13970" r="0" b="222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190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41.65pt;height:0.15pt;width:441pt;z-index:251659264;mso-width-relative:page;mso-height-relative:page;" filled="f" stroked="t" coordsize="21600,21600" o:gfxdata="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Mvyic1AAAAAYBAAAPAAAAAAAAAAEAIAAAACIAAABkcnMvZG93bnJldi54bWxQSwEC&#10;FAAUAAAACACHTuJAGIUu8/gBAADoAwAADgAAAAAAAAABACAAAAAjAQAAZHJzL2Uyb0RvYy54bWxQ&#10;SwUGAAAAAAYABgBZAQAAjQ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图</w:t>
      </w:r>
      <w:r>
        <w:rPr>
          <w:rFonts w:ascii="仿宋_GB2312" w:eastAsia="仿宋_GB2312"/>
          <w:sz w:val="32"/>
          <w:szCs w:val="32"/>
        </w:rPr>
        <w:t>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z w:val="32"/>
          <w:szCs w:val="32"/>
        </w:rPr>
        <w:t>号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关于开展“你选书 我买单——书香满励园”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荐购闪借活动的通知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各系（部、院）、处室、中心、馆：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我们迎来了第29个世界读书日，福州职业技术学院图书馆举办“你选书  我买单——书香满励园”现场荐购闪借活动。活动秉持以读者需求为导向，提供精准化、个性化的文献资源服务，提供一次与众不同的线下荐书悦读体验。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leftChars="0" w:right="0" w:firstLine="562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Style w:val="10"/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主题</w:t>
      </w:r>
      <w:r>
        <w:rPr>
          <w:rStyle w:val="10"/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与目的：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22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现场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荐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购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闪借</w:t>
      </w:r>
      <w:r>
        <w:rPr>
          <w:rFonts w:hint="eastAsia" w:ascii="仿宋" w:hAnsi="仿宋" w:eastAsia="仿宋" w:cs="仿宋"/>
          <w:sz w:val="28"/>
          <w:szCs w:val="28"/>
        </w:rPr>
        <w:t>活动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</w:t>
      </w:r>
      <w:r>
        <w:rPr>
          <w:rFonts w:hint="eastAsia" w:ascii="仿宋" w:hAnsi="仿宋" w:eastAsia="仿宋" w:cs="仿宋"/>
          <w:sz w:val="28"/>
          <w:szCs w:val="28"/>
        </w:rPr>
        <w:t>“你选书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我买单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——书香满励园”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为主题，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旨在</w:t>
      </w:r>
      <w:r>
        <w:rPr>
          <w:rFonts w:hint="eastAsia" w:ascii="仿宋" w:hAnsi="仿宋" w:eastAsia="仿宋" w:cs="仿宋"/>
          <w:sz w:val="28"/>
          <w:szCs w:val="28"/>
        </w:rPr>
        <w:t>让读者在图书馆馆藏资源建设方面有了更多的建议权和选择权，增强图书馆与读者之间的互动，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使读者更直观地了解图书馆选购的流程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对图书馆馆藏建设起到了积极的推动作用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rightChars="0" w:firstLine="562" w:firstLineChars="200"/>
        <w:jc w:val="left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二、活动组织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：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Chars="104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主办：福州职业技术学院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图书馆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Chars="104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协办：福建新华发行（集团）有限责任公司福州分公司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Chars="304" w:right="0" w:rightChars="0"/>
        <w:jc w:val="left"/>
        <w:textAlignment w:val="auto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活动时间：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Chars="104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2024年5月08日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10：00-15：30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Chars="304" w:right="0" w:rightChars="0"/>
        <w:jc w:val="left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四、参与对象：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Chars="104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体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在校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生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                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Chars="304" w:right="0" w:rightChars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五、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活动地点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Chars="104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综合大楼一层大厅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637" w:leftChars="267" w:right="0" w:hanging="76" w:hangingChars="27"/>
        <w:jc w:val="left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六、活动细则：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697" w:leftChars="332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一）</w:t>
      </w:r>
      <w:r>
        <w:rPr>
          <w:rFonts w:hint="eastAsia" w:ascii="仿宋" w:hAnsi="仿宋" w:eastAsia="仿宋" w:cs="仿宋"/>
          <w:sz w:val="28"/>
          <w:szCs w:val="28"/>
        </w:rPr>
        <w:t>读者现场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推送</w:t>
      </w:r>
      <w:r>
        <w:rPr>
          <w:rFonts w:hint="eastAsia" w:ascii="仿宋" w:hAnsi="仿宋" w:eastAsia="仿宋" w:cs="仿宋"/>
          <w:sz w:val="28"/>
          <w:szCs w:val="28"/>
        </w:rPr>
        <w:t>心仪的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书目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，经过筛选由图书馆买单</w:t>
      </w:r>
      <w:r>
        <w:rPr>
          <w:rFonts w:hint="eastAsia" w:ascii="仿宋" w:hAnsi="仿宋" w:eastAsia="仿宋" w:cs="仿宋"/>
          <w:sz w:val="28"/>
          <w:szCs w:val="28"/>
        </w:rPr>
        <w:t>并供读者借阅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697" w:leftChars="332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（二）图书馆精心挑选部分</w:t>
      </w:r>
      <w:r>
        <w:rPr>
          <w:rFonts w:hint="eastAsia" w:ascii="仿宋" w:hAnsi="仿宋" w:eastAsia="仿宋" w:cs="仿宋"/>
          <w:sz w:val="28"/>
          <w:szCs w:val="28"/>
        </w:rPr>
        <w:t>馆藏图书可现场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办理</w:t>
      </w:r>
      <w:r>
        <w:rPr>
          <w:rFonts w:hint="eastAsia" w:ascii="仿宋" w:hAnsi="仿宋" w:eastAsia="仿宋" w:cs="仿宋"/>
          <w:sz w:val="28"/>
          <w:szCs w:val="28"/>
        </w:rPr>
        <w:t>闪借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活动，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图书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借阅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如有损坏、逾期、遗失等，按照图书馆相关规定执行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697" w:leftChars="332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三）活动当天15:00前，</w:t>
      </w:r>
      <w:r>
        <w:rPr>
          <w:rFonts w:hint="eastAsia" w:ascii="仿宋" w:hAnsi="仿宋" w:eastAsia="仿宋" w:cs="仿宋"/>
          <w:sz w:val="28"/>
          <w:szCs w:val="28"/>
        </w:rPr>
        <w:t>现场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读者</w:t>
      </w:r>
      <w:r>
        <w:rPr>
          <w:rFonts w:hint="eastAsia" w:ascii="仿宋" w:hAnsi="仿宋" w:eastAsia="仿宋" w:cs="仿宋"/>
          <w:sz w:val="28"/>
          <w:szCs w:val="28"/>
        </w:rPr>
        <w:t>推荐6本以上图书的可参与抽奖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参与抽奖的须留有学号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或</w:t>
      </w:r>
      <w:r>
        <w:rPr>
          <w:rFonts w:hint="eastAsia" w:ascii="仿宋" w:hAnsi="仿宋" w:eastAsia="仿宋" w:cs="仿宋"/>
          <w:sz w:val="28"/>
          <w:szCs w:val="28"/>
        </w:rPr>
        <w:t>工号、姓名、院系及联系方式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附件1）</w:t>
      </w:r>
      <w:r>
        <w:rPr>
          <w:rFonts w:hint="eastAsia" w:ascii="仿宋" w:hAnsi="仿宋" w:eastAsia="仿宋" w:cs="仿宋"/>
          <w:sz w:val="28"/>
          <w:szCs w:val="28"/>
        </w:rPr>
        <w:t>，以便在抽奖后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图书馆</w:t>
      </w:r>
      <w:r>
        <w:rPr>
          <w:rFonts w:hint="eastAsia" w:ascii="仿宋" w:hAnsi="仿宋" w:eastAsia="仿宋" w:cs="仿宋"/>
          <w:sz w:val="28"/>
          <w:szCs w:val="28"/>
        </w:rPr>
        <w:t>能及时通知获奖人员。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Chars="91" w:right="0" w:rightChars="0" w:firstLine="562" w:firstLineChars="200"/>
        <w:jc w:val="left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七、咨询与反馈：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638" w:leftChars="304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一）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任何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意见或建议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通过以下方式反馈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。（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联系人：林老师、陈老师   联系方式：18050288853 、13489947095）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Chars="91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二）</w:t>
      </w:r>
      <w:r>
        <w:rPr>
          <w:rFonts w:hint="eastAsia" w:ascii="仿宋" w:hAnsi="仿宋" w:eastAsia="仿宋" w:cs="仿宋"/>
          <w:sz w:val="28"/>
          <w:szCs w:val="28"/>
        </w:rPr>
        <w:t>活动咨询：QQ345900558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rightChars="0"/>
        <w:jc w:val="left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3067050</wp:posOffset>
            </wp:positionH>
            <wp:positionV relativeFrom="paragraph">
              <wp:posOffset>415925</wp:posOffset>
            </wp:positionV>
            <wp:extent cx="2164715" cy="2315845"/>
            <wp:effectExtent l="0" t="0" r="6985" b="825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4715" cy="231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八、奖项及奖品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leftChars="90" w:right="0" w:rightChars="0"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特等奖（3名）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leftChars="90" w:right="0" w:righ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leftChars="90" w:right="0" w:righ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leftChars="90" w:right="0" w:righ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leftChars="90" w:right="0" w:right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right="0" w:rightChars="0" w:firstLine="720" w:firstLineChars="3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一等奖（2名）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leftChars="90" w:right="0" w:righ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right="0" w:rightChars="0" w:firstLine="720" w:firstLineChars="3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2682875</wp:posOffset>
            </wp:positionH>
            <wp:positionV relativeFrom="paragraph">
              <wp:posOffset>16510</wp:posOffset>
            </wp:positionV>
            <wp:extent cx="1751965" cy="1862455"/>
            <wp:effectExtent l="0" t="0" r="635" b="444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51965" cy="186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right="0" w:rightChars="0" w:firstLine="720" w:firstLineChars="3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right="0" w:rightChars="0" w:firstLine="720" w:firstLineChars="3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right="0" w:rightChars="0" w:firstLine="720" w:firstLineChars="3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right="0" w:rightChars="0" w:firstLine="720" w:firstLineChars="3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right="0" w:rightChars="0" w:firstLine="720" w:firstLineChars="3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right="0" w:rightChars="0" w:firstLine="720" w:firstLineChars="3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right="0" w:rightChars="0" w:firstLine="720" w:firstLineChars="3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right="0" w:rightChars="0" w:firstLine="720" w:firstLineChars="3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2534285</wp:posOffset>
            </wp:positionH>
            <wp:positionV relativeFrom="paragraph">
              <wp:posOffset>223520</wp:posOffset>
            </wp:positionV>
            <wp:extent cx="1629410" cy="2183130"/>
            <wp:effectExtent l="0" t="0" r="8890" b="762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9410" cy="218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二等奖（3名）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leftChars="90" w:right="0" w:righ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leftChars="90" w:right="0" w:righ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leftChars="90" w:right="0" w:righ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leftChars="90" w:right="0" w:righ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leftChars="90" w:right="0" w:righ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leftChars="90" w:right="0" w:righ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leftChars="90" w:right="0" w:righ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right="0" w:righ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right="0" w:righ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1792605</wp:posOffset>
            </wp:positionH>
            <wp:positionV relativeFrom="paragraph">
              <wp:posOffset>81915</wp:posOffset>
            </wp:positionV>
            <wp:extent cx="2373630" cy="2350770"/>
            <wp:effectExtent l="0" t="0" r="7620" b="1143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73630" cy="235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right="0" w:righ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三等奖（4名）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leftChars="90" w:right="0" w:righ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leftChars="90" w:right="0" w:righ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leftChars="90" w:right="0" w:righ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right="0" w:righ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right="0" w:righ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right="0" w:righ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right="0" w:righ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right="0" w:righ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1759585</wp:posOffset>
            </wp:positionH>
            <wp:positionV relativeFrom="paragraph">
              <wp:posOffset>244475</wp:posOffset>
            </wp:positionV>
            <wp:extent cx="2501900" cy="2479675"/>
            <wp:effectExtent l="0" t="0" r="12700" b="15875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247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幸运奖（</w:t>
      </w:r>
      <w:r>
        <w:rPr>
          <w:rFonts w:hint="eastAsia" w:cs="宋体"/>
          <w:sz w:val="24"/>
          <w:szCs w:val="24"/>
          <w:lang w:val="en-US" w:eastAsia="zh-CN"/>
        </w:rPr>
        <w:t>10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名）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right="0" w:rightChars="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right="0" w:rightChars="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right="0" w:rightChars="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right="0" w:rightChars="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right="0" w:rightChars="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right="0" w:rightChars="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right="0" w:rightChars="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right="0" w:rightChars="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right="0" w:rightChars="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right="0" w:right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right="0" w:right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right="0" w:right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right="0" w:right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right="0" w:right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right="0" w:right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right="0" w:right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right="0" w:right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right="0" w:right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center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“</w:t>
      </w:r>
      <w:r>
        <w:rPr>
          <w:rFonts w:ascii="宋体" w:hAnsi="宋体" w:eastAsia="宋体" w:cs="宋体"/>
          <w:sz w:val="32"/>
          <w:szCs w:val="32"/>
        </w:rPr>
        <w:t>你选书</w:t>
      </w:r>
      <w:r>
        <w:rPr>
          <w:rFonts w:hint="eastAsia" w:cs="宋体"/>
          <w:sz w:val="32"/>
          <w:szCs w:val="32"/>
          <w:lang w:val="en-US" w:eastAsia="zh-CN"/>
        </w:rPr>
        <w:t xml:space="preserve">  </w:t>
      </w:r>
      <w:r>
        <w:rPr>
          <w:rFonts w:ascii="宋体" w:hAnsi="宋体" w:eastAsia="宋体" w:cs="宋体"/>
          <w:sz w:val="32"/>
          <w:szCs w:val="32"/>
        </w:rPr>
        <w:t>我买单——书香满励园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抽奖登记表</w:t>
      </w:r>
    </w:p>
    <w:tbl>
      <w:tblPr>
        <w:tblStyle w:val="8"/>
        <w:tblpPr w:leftFromText="180" w:rightFromText="180" w:vertAnchor="text" w:horzAnchor="page" w:tblpX="961" w:tblpY="421"/>
        <w:tblOverlap w:val="never"/>
        <w:tblW w:w="99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2212"/>
        <w:gridCol w:w="1013"/>
        <w:gridCol w:w="1395"/>
        <w:gridCol w:w="1717"/>
        <w:gridCol w:w="1050"/>
        <w:gridCol w:w="1600"/>
        <w:gridCol w:w="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8" w:type="dxa"/>
            <w:vAlign w:val="center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12" w:type="dxa"/>
            <w:vAlign w:val="center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学号（工号）</w:t>
            </w:r>
          </w:p>
        </w:tc>
        <w:tc>
          <w:tcPr>
            <w:tcW w:w="1013" w:type="dxa"/>
            <w:vAlign w:val="center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395" w:type="dxa"/>
            <w:vAlign w:val="center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院系</w:t>
            </w:r>
          </w:p>
        </w:tc>
        <w:tc>
          <w:tcPr>
            <w:tcW w:w="1717" w:type="dxa"/>
            <w:vAlign w:val="center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1050" w:type="dxa"/>
            <w:vAlign w:val="center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奖项</w:t>
            </w:r>
          </w:p>
        </w:tc>
        <w:tc>
          <w:tcPr>
            <w:tcW w:w="1600" w:type="dxa"/>
            <w:vAlign w:val="center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确认者</w:t>
            </w:r>
          </w:p>
        </w:tc>
        <w:tc>
          <w:tcPr>
            <w:tcW w:w="498" w:type="dxa"/>
            <w:vAlign w:val="center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12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212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212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212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212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212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212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212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212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212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212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212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212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212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212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212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212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212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212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6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104" w:firstLineChars="2400"/>
        <w:jc w:val="both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  <w:lang w:val="en-US" w:eastAsia="zh-CN"/>
        </w:rPr>
        <w:t xml:space="preserve">图书馆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 w:firstLineChars="200"/>
        <w:jc w:val="center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</w:rPr>
        <w:t>2024年</w:t>
      </w:r>
      <w:r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</w:rPr>
        <w:t>日</w:t>
      </w:r>
    </w:p>
    <w:p>
      <w:pPr>
        <w:spacing w:line="520" w:lineRule="exact"/>
        <w:ind w:firstLine="280" w:firstLineChars="100"/>
      </w:pP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-125730</wp:posOffset>
                </wp:positionH>
                <wp:positionV relativeFrom="paragraph">
                  <wp:posOffset>393700</wp:posOffset>
                </wp:positionV>
                <wp:extent cx="5618480" cy="0"/>
                <wp:effectExtent l="0" t="12700" r="1270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9pt;margin-top:31pt;height:0pt;width:442.4pt;z-index:251660288;mso-width-relative:page;mso-height-relative:page;" filled="f" stroked="t" coordsize="21600,21600" o:gfxdata="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EqItC1wAAAAkBAAAPAAAAAAAAAAEAIAAAACIAAABkcnMvZG93bnJldi54bWxQSwEC&#10;FAAUAAAACACHTuJA7aljXfUBAADlAwAADgAAAAAAAAABACAAAAAmAQAAZHJzL2Uyb0RvYy54bWxQ&#10;SwUGAAAAAAYABgBZAQAAjQUAAAAA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-125730</wp:posOffset>
                </wp:positionH>
                <wp:positionV relativeFrom="paragraph">
                  <wp:posOffset>25400</wp:posOffset>
                </wp:positionV>
                <wp:extent cx="5618480" cy="0"/>
                <wp:effectExtent l="0" t="12700" r="1270" b="1587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9pt;margin-top:2pt;height:0pt;width:442.4pt;z-index:251661312;mso-width-relative:page;mso-height-relative:page;" filled="f" stroked="t" coordsize="21600,21600" o:gfxdata="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vO1outUAAAAHAQAADwAAAAAAAAABACAAAAAiAAAAZHJzL2Rvd25yZXYueG1sUEsBAhQA&#10;FAAAAAgAh07iQPo03fj1AQAA5QMAAA4AAAAAAAAAAQAgAAAAJAEAAGRycy9lMm9Eb2MueG1sUEsF&#10;BgAAAAAGAAYAWQEAAIsFAAAAAA=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</w:rPr>
        <w:t>福州职业技术学院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  <w:lang w:val="en-US" w:eastAsia="zh-CN"/>
        </w:rPr>
        <w:t>图书馆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</w:rPr>
        <w:t xml:space="preserve">        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</w:rPr>
        <w:t>20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  <w:lang w:val="en-US" w:eastAsia="zh-CN"/>
        </w:rPr>
        <w:t>24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  <w:lang w:val="en-US" w:eastAsia="zh-CN"/>
        </w:rPr>
        <w:t>30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4811395</wp:posOffset>
              </wp:positionH>
              <wp:positionV relativeFrom="paragraph">
                <wp:posOffset>-139700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8.85pt;margin-top:-11pt;height:144pt;width:144pt;mso-position-horizontal-relative:margin;mso-wrap-style:none;z-index:251659264;mso-width-relative:page;mso-height-relative:page;" filled="f" stroked="f" coordsize="21600,21600" o:gfxdata="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4134K2QAAAAwBAAAPAAAAAAAAAAEAIAAAACIAAABkcnMvZG93bnJldi54&#10;bWxQSwECFAAUAAAACACHTuJAf46tETICAABhBAAADgAAAAAAAAABACAAAAAo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163618"/>
    <w:multiLevelType w:val="singleLevel"/>
    <w:tmpl w:val="2A16361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yZjA3MDRjOTEwM2I1ZGU0NGFlMGI4YTU5ZTE3OGYifQ=="/>
  </w:docVars>
  <w:rsids>
    <w:rsidRoot w:val="00BB0DCA"/>
    <w:rsid w:val="00065D09"/>
    <w:rsid w:val="001C7A48"/>
    <w:rsid w:val="0028457C"/>
    <w:rsid w:val="004001FD"/>
    <w:rsid w:val="00602955"/>
    <w:rsid w:val="006C42ED"/>
    <w:rsid w:val="00785FC0"/>
    <w:rsid w:val="00804C1B"/>
    <w:rsid w:val="00B8264C"/>
    <w:rsid w:val="00BB0DCA"/>
    <w:rsid w:val="00F757B3"/>
    <w:rsid w:val="00FE0425"/>
    <w:rsid w:val="018663FE"/>
    <w:rsid w:val="047F44C7"/>
    <w:rsid w:val="04A0006D"/>
    <w:rsid w:val="05C21A66"/>
    <w:rsid w:val="11746234"/>
    <w:rsid w:val="19B1359D"/>
    <w:rsid w:val="1B840664"/>
    <w:rsid w:val="20562DE6"/>
    <w:rsid w:val="27FC3477"/>
    <w:rsid w:val="28377651"/>
    <w:rsid w:val="2EE71703"/>
    <w:rsid w:val="30736E72"/>
    <w:rsid w:val="472D7A0E"/>
    <w:rsid w:val="4F477CA4"/>
    <w:rsid w:val="554C4152"/>
    <w:rsid w:val="59400BA2"/>
    <w:rsid w:val="5FDF4348"/>
    <w:rsid w:val="634F4E69"/>
    <w:rsid w:val="651E3E04"/>
    <w:rsid w:val="6EE21C81"/>
    <w:rsid w:val="715C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page number"/>
    <w:autoRedefine/>
    <w:qFormat/>
    <w:uiPriority w:val="99"/>
    <w:rPr>
      <w:rFonts w:cs="Times New Roman"/>
    </w:rPr>
  </w:style>
  <w:style w:type="character" w:customStyle="1" w:styleId="12">
    <w:name w:val="标题 1 字符"/>
    <w:basedOn w:val="9"/>
    <w:link w:val="2"/>
    <w:autoRedefine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735</Words>
  <Characters>801</Characters>
  <Lines>8</Lines>
  <Paragraphs>2</Paragraphs>
  <TotalTime>56</TotalTime>
  <ScaleCrop>false</ScaleCrop>
  <LinksUpToDate>false</LinksUpToDate>
  <CharactersWithSpaces>884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2024-04-03T14:24:00Z</dcterms:created>
  <dc:creator>玉婷 张</dc:creator>
  <cp:lastModifiedBy>叶太太吖静</cp:lastModifiedBy>
  <cp:lastPrinted>2024-04-30T06:59:00Z</cp:lastPrinted>
  <dcterms:modified xsi:type="dcterms:W3CDTF">2024-04-30T07:54:46Z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4A8BAFB29B4C436680E0EF78A9C331C1_12</vt:lpwstr>
  </property>
</Properties>
</file>