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5F" w:rsidRPr="00645EE8" w:rsidRDefault="001E7C5F" w:rsidP="001E7C5F">
      <w:pPr>
        <w:widowControl/>
        <w:rPr>
          <w:rFonts w:ascii="华文中宋" w:eastAsia="华文中宋" w:hAnsi="华文中宋"/>
          <w:b/>
          <w:color w:val="FF0000"/>
          <w:kern w:val="0"/>
          <w:sz w:val="72"/>
          <w:szCs w:val="72"/>
        </w:rPr>
      </w:pPr>
      <w:bookmarkStart w:id="0" w:name="文件标题"/>
      <w:r w:rsidRPr="00645EE8">
        <w:rPr>
          <w:rFonts w:ascii="华文中宋" w:eastAsia="华文中宋" w:hAnsi="华文中宋"/>
          <w:b/>
          <w:color w:val="FF0000"/>
          <w:spacing w:val="40"/>
          <w:w w:val="80"/>
          <w:kern w:val="0"/>
          <w:sz w:val="72"/>
          <w:szCs w:val="72"/>
        </w:rPr>
        <w:t>福州职业技术学</w:t>
      </w:r>
      <w:r w:rsidRPr="00645EE8">
        <w:rPr>
          <w:rFonts w:ascii="华文中宋" w:eastAsia="华文中宋" w:hAnsi="华文中宋"/>
          <w:b/>
          <w:color w:val="FF0000"/>
          <w:spacing w:val="-100"/>
          <w:w w:val="80"/>
          <w:kern w:val="0"/>
          <w:sz w:val="72"/>
          <w:szCs w:val="72"/>
        </w:rPr>
        <w:t>院</w:t>
      </w:r>
      <w:r w:rsidRPr="00645EE8">
        <w:rPr>
          <w:rFonts w:ascii="华文中宋" w:eastAsia="华文中宋" w:hAnsi="华文中宋"/>
          <w:b/>
          <w:color w:val="FF0000"/>
          <w:kern w:val="0"/>
          <w:sz w:val="72"/>
          <w:szCs w:val="72"/>
        </w:rPr>
        <w:t>（</w:t>
      </w:r>
      <w:r w:rsidRPr="00645EE8">
        <w:rPr>
          <w:rFonts w:ascii="宋体" w:eastAsia="华文中宋" w:hAnsi="宋体" w:hint="eastAsia"/>
          <w:b/>
          <w:color w:val="FF0000"/>
          <w:kern w:val="0"/>
          <w:sz w:val="24"/>
          <w:szCs w:val="24"/>
        </w:rPr>
        <w:t>产学研与实训中心</w:t>
      </w:r>
      <w:r w:rsidRPr="00645EE8">
        <w:rPr>
          <w:rFonts w:ascii="华文中宋" w:eastAsia="华文中宋" w:hAnsi="华文中宋"/>
          <w:b/>
          <w:color w:val="FF0000"/>
          <w:kern w:val="0"/>
          <w:sz w:val="72"/>
          <w:szCs w:val="72"/>
        </w:rPr>
        <w:t>）</w:t>
      </w:r>
    </w:p>
    <w:p w:rsidR="001E7C5F" w:rsidRPr="00645EE8" w:rsidRDefault="001E7C5F" w:rsidP="001E7C5F">
      <w:pPr>
        <w:widowControl/>
        <w:spacing w:before="100" w:beforeAutospacing="1" w:after="100" w:afterAutospacing="1" w:line="480" w:lineRule="exact"/>
        <w:jc w:val="center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528955</wp:posOffset>
                </wp:positionV>
                <wp:extent cx="5600700" cy="1905"/>
                <wp:effectExtent l="0" t="19050" r="0" b="3619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1.65pt" to="441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" strokecolor="red" strokeweight="2.25pt"/>
            </w:pict>
          </mc:Fallback>
        </mc:AlternateContent>
      </w:r>
      <w:proofErr w:type="gramStart"/>
      <w:r w:rsidRPr="00645EE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榕</w:t>
      </w:r>
      <w:proofErr w:type="gramEnd"/>
      <w:r w:rsidRPr="00645EE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职院</w:t>
      </w:r>
      <w:proofErr w:type="gramStart"/>
      <w:r w:rsidRPr="00645EE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研</w:t>
      </w:r>
      <w:proofErr w:type="gramEnd"/>
      <w:r w:rsidRPr="00645EE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〔201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7</w:t>
      </w:r>
      <w:r w:rsidRPr="00645EE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〕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7</w:t>
      </w:r>
      <w:r w:rsidRPr="00645EE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号</w:t>
      </w:r>
    </w:p>
    <w:p w:rsidR="005811EA" w:rsidRPr="00BE5FFB" w:rsidRDefault="005811EA" w:rsidP="005811EA">
      <w:pPr>
        <w:spacing w:line="660" w:lineRule="exact"/>
        <w:jc w:val="center"/>
        <w:rPr>
          <w:rFonts w:ascii="方正小标宋简体" w:eastAsia="方正小标宋简体" w:hAnsi="宋体" w:cs="Times New Roman"/>
          <w:b/>
          <w:sz w:val="36"/>
          <w:szCs w:val="36"/>
        </w:rPr>
      </w:pPr>
      <w:r w:rsidRPr="00BE5FFB">
        <w:rPr>
          <w:rFonts w:ascii="方正小标宋简体" w:eastAsia="方正小标宋简体" w:hAnsi="宋体" w:cs="Times New Roman" w:hint="eastAsia"/>
          <w:b/>
          <w:sz w:val="36"/>
          <w:szCs w:val="36"/>
        </w:rPr>
        <w:t>关于</w:t>
      </w:r>
      <w:r w:rsidRPr="00B3697C">
        <w:rPr>
          <w:rFonts w:ascii="方正小标宋简体" w:eastAsia="方正小标宋简体" w:hAnsi="宋体" w:cs="Times New Roman" w:hint="eastAsia"/>
          <w:b/>
          <w:sz w:val="36"/>
          <w:szCs w:val="36"/>
        </w:rPr>
        <w:t>做好福建省教育</w:t>
      </w:r>
      <w:r>
        <w:rPr>
          <w:rFonts w:ascii="方正小标宋简体" w:eastAsia="方正小标宋简体" w:hAnsi="宋体" w:cs="Times New Roman" w:hint="eastAsia"/>
          <w:b/>
          <w:sz w:val="36"/>
          <w:szCs w:val="36"/>
        </w:rPr>
        <w:t>科学“十</w:t>
      </w:r>
      <w:r w:rsidR="00FF5238">
        <w:rPr>
          <w:rFonts w:ascii="方正小标宋简体" w:eastAsia="方正小标宋简体" w:hAnsi="宋体" w:cs="Times New Roman" w:hint="eastAsia"/>
          <w:b/>
          <w:sz w:val="36"/>
          <w:szCs w:val="36"/>
        </w:rPr>
        <w:t>三</w:t>
      </w:r>
      <w:r>
        <w:rPr>
          <w:rFonts w:ascii="方正小标宋简体" w:eastAsia="方正小标宋简体" w:hAnsi="宋体" w:cs="Times New Roman" w:hint="eastAsia"/>
          <w:b/>
          <w:sz w:val="36"/>
          <w:szCs w:val="36"/>
        </w:rPr>
        <w:t>五”规划</w:t>
      </w:r>
      <w:r w:rsidR="009509EB" w:rsidRPr="00BE5FFB">
        <w:rPr>
          <w:rFonts w:ascii="方正小标宋简体" w:eastAsia="方正小标宋简体" w:hAnsi="宋体" w:cs="Times New Roman" w:hint="eastAsia"/>
          <w:b/>
          <w:sz w:val="36"/>
          <w:szCs w:val="36"/>
        </w:rPr>
        <w:t>201</w:t>
      </w:r>
      <w:r w:rsidR="009509EB">
        <w:rPr>
          <w:rFonts w:ascii="方正小标宋简体" w:eastAsia="方正小标宋简体" w:hAnsi="宋体" w:cs="Times New Roman" w:hint="eastAsia"/>
          <w:b/>
          <w:sz w:val="36"/>
          <w:szCs w:val="36"/>
        </w:rPr>
        <w:t>7</w:t>
      </w:r>
      <w:r w:rsidR="009509EB" w:rsidRPr="00BE5FFB">
        <w:rPr>
          <w:rFonts w:ascii="方正小标宋简体" w:eastAsia="方正小标宋简体" w:hAnsi="宋体" w:cs="Times New Roman" w:hint="eastAsia"/>
          <w:b/>
          <w:sz w:val="36"/>
          <w:szCs w:val="36"/>
        </w:rPr>
        <w:t>年</w:t>
      </w:r>
      <w:r w:rsidR="009509EB" w:rsidRPr="00B3697C">
        <w:rPr>
          <w:rFonts w:ascii="方正小标宋简体" w:eastAsia="方正小标宋简体" w:hAnsi="宋体" w:cs="Times New Roman" w:hint="eastAsia"/>
          <w:b/>
          <w:sz w:val="36"/>
          <w:szCs w:val="36"/>
        </w:rPr>
        <w:t>度</w:t>
      </w:r>
      <w:r w:rsidR="009509EB">
        <w:rPr>
          <w:rFonts w:ascii="方正小标宋简体" w:eastAsia="方正小标宋简体" w:hAnsi="宋体" w:cs="Times New Roman" w:hint="eastAsia"/>
          <w:b/>
          <w:sz w:val="36"/>
          <w:szCs w:val="36"/>
        </w:rPr>
        <w:t>课题</w:t>
      </w:r>
      <w:r>
        <w:rPr>
          <w:rFonts w:ascii="方正小标宋简体" w:eastAsia="方正小标宋简体" w:hAnsi="宋体" w:cs="Times New Roman" w:hint="eastAsia"/>
          <w:b/>
          <w:sz w:val="36"/>
          <w:szCs w:val="36"/>
        </w:rPr>
        <w:t>申报</w:t>
      </w:r>
      <w:r w:rsidR="00A3606A">
        <w:rPr>
          <w:rFonts w:ascii="方正小标宋简体" w:eastAsia="方正小标宋简体" w:hAnsi="宋体" w:cs="Times New Roman" w:hint="eastAsia"/>
          <w:b/>
          <w:sz w:val="36"/>
          <w:szCs w:val="36"/>
        </w:rPr>
        <w:t>立项工作</w:t>
      </w:r>
      <w:r>
        <w:rPr>
          <w:rFonts w:ascii="方正小标宋简体" w:eastAsia="方正小标宋简体" w:hAnsi="宋体" w:cs="Times New Roman" w:hint="eastAsia"/>
          <w:b/>
          <w:sz w:val="36"/>
          <w:szCs w:val="36"/>
        </w:rPr>
        <w:t>的</w:t>
      </w:r>
      <w:r w:rsidRPr="00BE5FFB">
        <w:rPr>
          <w:rFonts w:ascii="方正小标宋简体" w:eastAsia="方正小标宋简体" w:hAnsi="宋体" w:cs="Times New Roman" w:hint="eastAsia"/>
          <w:b/>
          <w:sz w:val="36"/>
          <w:szCs w:val="36"/>
        </w:rPr>
        <w:t>通知</w:t>
      </w:r>
      <w:bookmarkEnd w:id="0"/>
    </w:p>
    <w:p w:rsidR="005811EA" w:rsidRPr="005811EA" w:rsidRDefault="005811EA" w:rsidP="005811EA">
      <w:pPr>
        <w:spacing w:line="480" w:lineRule="exact"/>
        <w:jc w:val="left"/>
        <w:rPr>
          <w:rFonts w:ascii="仿宋_GB2312" w:eastAsia="仿宋_GB2312" w:hAnsi="Times New Roman" w:cs="Times New Roman"/>
          <w:sz w:val="24"/>
          <w:szCs w:val="24"/>
        </w:rPr>
      </w:pPr>
    </w:p>
    <w:p w:rsidR="005811EA" w:rsidRPr="000B4043" w:rsidRDefault="005811EA" w:rsidP="00037CD5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0B4043">
        <w:rPr>
          <w:rFonts w:ascii="仿宋_GB2312" w:eastAsia="仿宋_GB2312" w:hAnsi="仿宋_GB2312" w:cs="仿宋_GB2312" w:hint="eastAsia"/>
          <w:sz w:val="28"/>
          <w:szCs w:val="28"/>
        </w:rPr>
        <w:t>各系(部、院)、处室、中心、馆：</w:t>
      </w:r>
    </w:p>
    <w:p w:rsidR="00593D0C" w:rsidRPr="00593D0C" w:rsidRDefault="00593D0C" w:rsidP="00FF5238">
      <w:pPr>
        <w:widowControl/>
        <w:shd w:val="clear" w:color="auto" w:fill="FFFFFF"/>
        <w:rPr>
          <w:rFonts w:ascii="仿宋_GB2312" w:eastAsia="仿宋_GB2312" w:hAnsi="宋体" w:cs="宋体"/>
          <w:kern w:val="0"/>
          <w:sz w:val="28"/>
          <w:szCs w:val="28"/>
        </w:rPr>
      </w:pPr>
      <w:r w:rsidRPr="00593D0C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="00FF5238">
        <w:rPr>
          <w:rFonts w:ascii="仿宋_GB2312" w:eastAsia="仿宋_GB2312" w:hAnsi="宋体" w:cs="宋体" w:hint="eastAsia"/>
          <w:kern w:val="0"/>
          <w:sz w:val="28"/>
          <w:szCs w:val="28"/>
        </w:rPr>
        <w:t>现将</w:t>
      </w:r>
      <w:r w:rsidRPr="00593D0C">
        <w:rPr>
          <w:rFonts w:ascii="仿宋_GB2312" w:eastAsia="仿宋_GB2312" w:hAnsi="宋体" w:cs="宋体" w:hint="eastAsia"/>
          <w:kern w:val="0"/>
          <w:sz w:val="28"/>
          <w:szCs w:val="28"/>
        </w:rPr>
        <w:t>《</w:t>
      </w:r>
      <w:r w:rsidR="009509EB" w:rsidRPr="009509EB">
        <w:rPr>
          <w:rFonts w:ascii="仿宋_GB2312" w:eastAsia="仿宋_GB2312" w:hAnsi="宋体" w:cs="宋体" w:hint="eastAsia"/>
          <w:kern w:val="0"/>
          <w:sz w:val="28"/>
          <w:szCs w:val="28"/>
        </w:rPr>
        <w:t>关于做好福建省教育科学“十三五”规划2017年度课题申报立项工作的通知</w:t>
      </w:r>
      <w:r w:rsidRPr="00593D0C">
        <w:rPr>
          <w:rFonts w:ascii="仿宋_GB2312" w:eastAsia="仿宋_GB2312" w:hAnsi="宋体" w:cs="宋体" w:hint="eastAsia"/>
          <w:kern w:val="0"/>
          <w:sz w:val="28"/>
          <w:szCs w:val="28"/>
        </w:rPr>
        <w:t>》（</w:t>
      </w:r>
      <w:proofErr w:type="gramStart"/>
      <w:r w:rsidRPr="00593D0C">
        <w:rPr>
          <w:rFonts w:ascii="仿宋_GB2312" w:eastAsia="仿宋_GB2312" w:hAnsi="宋体" w:cs="宋体" w:hint="eastAsia"/>
          <w:kern w:val="0"/>
          <w:sz w:val="28"/>
          <w:szCs w:val="28"/>
        </w:rPr>
        <w:t>闽教科规</w:t>
      </w:r>
      <w:proofErr w:type="gramEnd"/>
      <w:r w:rsidR="00FF5238" w:rsidRPr="00FF5238">
        <w:rPr>
          <w:rFonts w:ascii="仿宋_GB2312" w:eastAsia="仿宋_GB2312" w:hAnsi="宋体" w:cs="宋体" w:hint="eastAsia"/>
          <w:kern w:val="0"/>
          <w:sz w:val="28"/>
          <w:szCs w:val="28"/>
        </w:rPr>
        <w:t>﹝</w:t>
      </w:r>
      <w:r w:rsidR="009509EB">
        <w:rPr>
          <w:rFonts w:ascii="仿宋_GB2312" w:eastAsia="仿宋_GB2312" w:hAnsi="宋体" w:cs="宋体" w:hint="eastAsia"/>
          <w:kern w:val="0"/>
          <w:sz w:val="28"/>
          <w:szCs w:val="28"/>
        </w:rPr>
        <w:t>2017</w:t>
      </w:r>
      <w:r w:rsidR="00FF5238" w:rsidRPr="00FF523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﹞ </w:t>
      </w:r>
      <w:r w:rsidR="009509EB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="00FF5238" w:rsidRPr="00FF5238">
        <w:rPr>
          <w:rFonts w:ascii="仿宋_GB2312" w:eastAsia="仿宋_GB2312" w:hAnsi="宋体" w:cs="宋体" w:hint="eastAsia"/>
          <w:kern w:val="0"/>
          <w:sz w:val="28"/>
          <w:szCs w:val="28"/>
        </w:rPr>
        <w:t>号</w:t>
      </w:r>
      <w:r w:rsidRPr="00593D0C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="00FF5238">
        <w:rPr>
          <w:rFonts w:ascii="仿宋_GB2312" w:eastAsia="仿宋_GB2312" w:hAnsi="宋体" w:cs="宋体" w:hint="eastAsia"/>
          <w:kern w:val="0"/>
          <w:sz w:val="28"/>
          <w:szCs w:val="28"/>
        </w:rPr>
        <w:t>文件</w:t>
      </w:r>
      <w:r w:rsidR="00EB4DC7">
        <w:rPr>
          <w:rFonts w:ascii="仿宋_GB2312" w:eastAsia="仿宋_GB2312" w:hAnsi="宋体" w:cs="宋体" w:hint="eastAsia"/>
          <w:kern w:val="0"/>
          <w:sz w:val="28"/>
          <w:szCs w:val="28"/>
        </w:rPr>
        <w:t>（附件1）</w:t>
      </w:r>
      <w:r w:rsidR="00FF5238">
        <w:rPr>
          <w:rFonts w:ascii="仿宋_GB2312" w:eastAsia="仿宋_GB2312" w:hAnsi="宋体" w:cs="宋体" w:hint="eastAsia"/>
          <w:kern w:val="0"/>
          <w:sz w:val="28"/>
          <w:szCs w:val="28"/>
        </w:rPr>
        <w:t>转发给你们，请有意向申报的教职员工认真阅读文件要求进行项目申报：</w:t>
      </w:r>
    </w:p>
    <w:p w:rsidR="0056390D" w:rsidRPr="000B4043" w:rsidRDefault="0056390D" w:rsidP="009509EB">
      <w:pPr>
        <w:widowControl/>
        <w:ind w:firstLineChars="200" w:firstLine="562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09EB">
        <w:rPr>
          <w:rFonts w:ascii="仿宋_GB2312" w:eastAsia="仿宋_GB2312" w:hAnsi="宋体" w:cs="宋体" w:hint="eastAsia"/>
          <w:b/>
          <w:kern w:val="0"/>
          <w:sz w:val="28"/>
          <w:szCs w:val="28"/>
        </w:rPr>
        <w:t>1．</w:t>
      </w:r>
      <w:r w:rsidR="009509EB" w:rsidRPr="009509EB">
        <w:rPr>
          <w:rFonts w:ascii="仿宋_GB2312" w:eastAsia="仿宋_GB2312" w:hint="eastAsia"/>
          <w:sz w:val="30"/>
          <w:szCs w:val="30"/>
        </w:rPr>
        <w:t>本年度课题实行网上申报，课题申报者登陆福建省教育科学规划课题管理系统http://www.fjedusr.cn:8080/sms/填报课题信息，提交前请确认所填报电子信息的准确性和规范性，并确保与报送纸质申请评审书内容一致，信息不对称带来的后果由课题组自行承担；将确认申报后生成的申报编号填入《福建省教育科学“十三五”规划2017年度课题立项申请评审书》（简称《申请评审书》）封面相应位置。请牢记申报编号、课题负责人姓名、身份证号和手机号，以便修改和查询使用。《设计论证活页》全文中不得出现申报者及参与研究人员的姓名与单位，若出现则取消评审资格。</w:t>
      </w:r>
    </w:p>
    <w:p w:rsidR="000A47EB" w:rsidRPr="00FF5238" w:rsidRDefault="0056390D" w:rsidP="00FF5238">
      <w:pPr>
        <w:widowControl/>
        <w:ind w:firstLineChars="200" w:firstLine="562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FF5238">
        <w:rPr>
          <w:rFonts w:ascii="仿宋_GB2312" w:eastAsia="仿宋_GB2312" w:hAnsi="宋体" w:cs="宋体" w:hint="eastAsia"/>
          <w:b/>
          <w:kern w:val="0"/>
          <w:sz w:val="28"/>
          <w:szCs w:val="28"/>
        </w:rPr>
        <w:t>2．</w:t>
      </w:r>
      <w:r w:rsidR="00FF5238" w:rsidRPr="00FF5238">
        <w:rPr>
          <w:rFonts w:ascii="仿宋_GB2312" w:eastAsia="仿宋_GB2312" w:hAnsi="宋体" w:cs="宋体" w:hint="eastAsia"/>
          <w:b/>
          <w:kern w:val="0"/>
          <w:sz w:val="28"/>
          <w:szCs w:val="28"/>
        </w:rPr>
        <w:t>请以部门为单位于</w:t>
      </w:r>
      <w:r w:rsidR="009509EB">
        <w:rPr>
          <w:rFonts w:ascii="仿宋_GB2312" w:eastAsia="仿宋_GB2312" w:hAnsi="宋体" w:cs="宋体" w:hint="eastAsia"/>
          <w:b/>
          <w:kern w:val="0"/>
          <w:sz w:val="28"/>
          <w:szCs w:val="28"/>
        </w:rPr>
        <w:t>6</w:t>
      </w:r>
      <w:r w:rsidR="00FF5238" w:rsidRPr="00FF5238">
        <w:rPr>
          <w:rFonts w:ascii="仿宋_GB2312" w:eastAsia="仿宋_GB2312" w:hAnsi="宋体" w:cs="宋体" w:hint="eastAsia"/>
          <w:b/>
          <w:kern w:val="0"/>
          <w:sz w:val="28"/>
          <w:szCs w:val="28"/>
        </w:rPr>
        <w:t>月6日前</w:t>
      </w:r>
      <w:r w:rsidRPr="00FF5238">
        <w:rPr>
          <w:rFonts w:ascii="仿宋_GB2312" w:eastAsia="仿宋_GB2312" w:hAnsi="宋体" w:cs="宋体" w:hint="eastAsia"/>
          <w:b/>
          <w:kern w:val="0"/>
          <w:sz w:val="28"/>
          <w:szCs w:val="28"/>
        </w:rPr>
        <w:t>报送</w:t>
      </w:r>
      <w:r w:rsidR="00FF5238" w:rsidRPr="00FF5238">
        <w:rPr>
          <w:rFonts w:ascii="仿宋_GB2312" w:eastAsia="仿宋_GB2312" w:hAnsi="宋体" w:cs="宋体" w:hint="eastAsia"/>
          <w:b/>
          <w:kern w:val="0"/>
          <w:sz w:val="28"/>
          <w:szCs w:val="28"/>
        </w:rPr>
        <w:t>以下</w:t>
      </w:r>
      <w:r w:rsidRPr="00FF5238">
        <w:rPr>
          <w:rFonts w:ascii="仿宋_GB2312" w:eastAsia="仿宋_GB2312" w:hAnsi="宋体" w:cs="宋体" w:hint="eastAsia"/>
          <w:b/>
          <w:kern w:val="0"/>
          <w:sz w:val="28"/>
          <w:szCs w:val="28"/>
        </w:rPr>
        <w:t>材料：</w:t>
      </w:r>
    </w:p>
    <w:p w:rsidR="000A47EB" w:rsidRPr="000B4043" w:rsidRDefault="000A47EB" w:rsidP="00037CD5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0B4043">
        <w:rPr>
          <w:rFonts w:ascii="仿宋_GB2312" w:eastAsia="仿宋_GB2312" w:hAnsi="宋体" w:cs="宋体" w:hint="eastAsia"/>
          <w:kern w:val="0"/>
          <w:sz w:val="28"/>
          <w:szCs w:val="28"/>
        </w:rPr>
        <w:t>（1）</w:t>
      </w:r>
      <w:r w:rsidR="0056390D" w:rsidRPr="000B4043">
        <w:rPr>
          <w:rFonts w:ascii="仿宋_GB2312" w:eastAsia="仿宋_GB2312" w:hAnsi="宋体" w:cs="宋体" w:hint="eastAsia"/>
          <w:kern w:val="0"/>
          <w:sz w:val="28"/>
          <w:szCs w:val="28"/>
        </w:rPr>
        <w:t>《申请评审书》（</w:t>
      </w:r>
      <w:r w:rsidR="00C062B6">
        <w:rPr>
          <w:rFonts w:ascii="仿宋_GB2312" w:eastAsia="仿宋_GB2312" w:hAnsi="宋体" w:cs="宋体" w:hint="eastAsia"/>
          <w:kern w:val="0"/>
          <w:sz w:val="28"/>
          <w:szCs w:val="28"/>
        </w:rPr>
        <w:t>附件2</w:t>
      </w:r>
      <w:r w:rsidR="0056390D" w:rsidRPr="000B4043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="00C062B6" w:rsidRPr="000B404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纸质</w:t>
      </w:r>
      <w:r w:rsidR="0056390D" w:rsidRPr="000B4043">
        <w:rPr>
          <w:rFonts w:ascii="仿宋_GB2312" w:eastAsia="仿宋_GB2312" w:hAnsi="宋体" w:cs="宋体" w:hint="eastAsia"/>
          <w:kern w:val="0"/>
          <w:sz w:val="28"/>
          <w:szCs w:val="28"/>
        </w:rPr>
        <w:t>一式</w:t>
      </w:r>
      <w:r w:rsidR="006D4141" w:rsidRPr="000B4043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="0056390D" w:rsidRPr="000B4043">
        <w:rPr>
          <w:rFonts w:ascii="仿宋_GB2312" w:eastAsia="仿宋_GB2312" w:hAnsi="宋体" w:cs="宋体" w:hint="eastAsia"/>
          <w:kern w:val="0"/>
          <w:sz w:val="28"/>
          <w:szCs w:val="28"/>
        </w:rPr>
        <w:t>份；</w:t>
      </w:r>
    </w:p>
    <w:p w:rsidR="000A47EB" w:rsidRPr="000B4043" w:rsidRDefault="000A47EB" w:rsidP="00037CD5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0B4043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（2）</w:t>
      </w:r>
      <w:r w:rsidR="0056390D" w:rsidRPr="000B4043">
        <w:rPr>
          <w:rFonts w:ascii="仿宋_GB2312" w:eastAsia="仿宋_GB2312" w:hAnsi="宋体" w:cs="宋体" w:hint="eastAsia"/>
          <w:kern w:val="0"/>
          <w:sz w:val="28"/>
          <w:szCs w:val="28"/>
        </w:rPr>
        <w:t>《设计论证活页》</w:t>
      </w:r>
      <w:r w:rsidR="00C062B6">
        <w:rPr>
          <w:rFonts w:ascii="仿宋_GB2312" w:eastAsia="仿宋_GB2312" w:hAnsi="宋体" w:cs="宋体" w:hint="eastAsia"/>
          <w:kern w:val="0"/>
          <w:sz w:val="28"/>
          <w:szCs w:val="28"/>
        </w:rPr>
        <w:t>(附件3</w:t>
      </w:r>
      <w:r w:rsidR="0056390D" w:rsidRPr="000B4043">
        <w:rPr>
          <w:rFonts w:ascii="仿宋_GB2312" w:eastAsia="仿宋_GB2312" w:hAnsi="宋体" w:cs="宋体" w:hint="eastAsia"/>
          <w:kern w:val="0"/>
          <w:sz w:val="28"/>
          <w:szCs w:val="28"/>
        </w:rPr>
        <w:t>）的</w:t>
      </w:r>
      <w:r w:rsidR="0056390D" w:rsidRPr="000B404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电子文档</w:t>
      </w:r>
      <w:r w:rsidR="0056390D" w:rsidRPr="000B4043">
        <w:rPr>
          <w:rFonts w:ascii="仿宋_GB2312" w:eastAsia="仿宋_GB2312" w:hAnsi="宋体" w:cs="宋体" w:hint="eastAsia"/>
          <w:kern w:val="0"/>
          <w:sz w:val="28"/>
          <w:szCs w:val="28"/>
        </w:rPr>
        <w:t>模板从网站下载，填好后再复制进申报系统中相应位置并提交，无需上传；</w:t>
      </w:r>
    </w:p>
    <w:p w:rsidR="0056390D" w:rsidRPr="000B4043" w:rsidRDefault="000A47EB" w:rsidP="00037CD5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0B4043">
        <w:rPr>
          <w:rFonts w:ascii="仿宋_GB2312" w:eastAsia="仿宋_GB2312" w:hAnsi="宋体" w:cs="宋体" w:hint="eastAsia"/>
          <w:kern w:val="0"/>
          <w:sz w:val="28"/>
          <w:szCs w:val="28"/>
        </w:rPr>
        <w:t>（3）</w:t>
      </w:r>
      <w:r w:rsidR="0056390D" w:rsidRPr="000B4043">
        <w:rPr>
          <w:rFonts w:ascii="仿宋_GB2312" w:eastAsia="仿宋_GB2312" w:hAnsi="宋体" w:cs="宋体" w:hint="eastAsia"/>
          <w:kern w:val="0"/>
          <w:sz w:val="28"/>
          <w:szCs w:val="28"/>
        </w:rPr>
        <w:t>请</w:t>
      </w:r>
      <w:r w:rsidR="00F74374" w:rsidRPr="000B4043">
        <w:rPr>
          <w:rFonts w:ascii="仿宋_GB2312" w:eastAsia="仿宋_GB2312" w:hAnsi="宋体" w:cs="宋体" w:hint="eastAsia"/>
          <w:kern w:val="0"/>
          <w:sz w:val="28"/>
          <w:szCs w:val="28"/>
        </w:rPr>
        <w:t>各</w:t>
      </w:r>
      <w:r w:rsidR="0056390D" w:rsidRPr="000B4043">
        <w:rPr>
          <w:rFonts w:ascii="仿宋_GB2312" w:eastAsia="仿宋_GB2312" w:hAnsi="宋体" w:cs="宋体" w:hint="eastAsia"/>
          <w:kern w:val="0"/>
          <w:sz w:val="28"/>
          <w:szCs w:val="28"/>
        </w:rPr>
        <w:t>部门填写《申报汇总表》</w:t>
      </w:r>
      <w:r w:rsidR="00C062B6">
        <w:rPr>
          <w:rFonts w:ascii="仿宋_GB2312" w:eastAsia="仿宋_GB2312" w:hAnsi="宋体" w:cs="宋体" w:hint="eastAsia"/>
          <w:kern w:val="0"/>
          <w:sz w:val="28"/>
          <w:szCs w:val="28"/>
        </w:rPr>
        <w:t>(</w:t>
      </w:r>
      <w:r w:rsidR="00EB4DC7">
        <w:rPr>
          <w:rFonts w:ascii="仿宋_GB2312" w:eastAsia="仿宋_GB2312" w:hAnsi="宋体" w:cs="宋体" w:hint="eastAsia"/>
          <w:kern w:val="0"/>
          <w:sz w:val="28"/>
          <w:szCs w:val="28"/>
        </w:rPr>
        <w:t>附件</w:t>
      </w:r>
      <w:r w:rsidR="00C062B6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="0056390D" w:rsidRPr="000B4043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="00FF5238">
        <w:rPr>
          <w:rFonts w:ascii="仿宋_GB2312" w:eastAsia="仿宋_GB2312" w:hAnsi="宋体" w:cs="宋体" w:hint="eastAsia"/>
          <w:kern w:val="0"/>
          <w:sz w:val="28"/>
          <w:szCs w:val="28"/>
        </w:rPr>
        <w:t>纸质</w:t>
      </w:r>
      <w:r w:rsidR="0056390D" w:rsidRPr="000B4043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Pr="000B4043">
        <w:rPr>
          <w:rFonts w:ascii="仿宋_GB2312" w:eastAsia="仿宋_GB2312" w:hAnsi="宋体" w:cs="宋体" w:hint="eastAsia"/>
          <w:kern w:val="0"/>
          <w:sz w:val="28"/>
          <w:szCs w:val="28"/>
        </w:rPr>
        <w:t>份；</w:t>
      </w:r>
    </w:p>
    <w:p w:rsidR="000A47EB" w:rsidRPr="000B4043" w:rsidRDefault="000A47EB" w:rsidP="00037CD5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0B4043">
        <w:rPr>
          <w:rFonts w:ascii="仿宋_GB2312" w:eastAsia="仿宋_GB2312" w:hAnsi="宋体" w:cs="宋体" w:hint="eastAsia"/>
          <w:kern w:val="0"/>
          <w:sz w:val="28"/>
          <w:szCs w:val="28"/>
        </w:rPr>
        <w:t>（4）</w:t>
      </w:r>
      <w:r w:rsidR="00FF5238">
        <w:rPr>
          <w:rFonts w:ascii="仿宋_GB2312" w:eastAsia="仿宋_GB2312" w:hAnsi="宋体" w:cs="宋体" w:hint="eastAsia"/>
          <w:kern w:val="0"/>
          <w:sz w:val="28"/>
          <w:szCs w:val="28"/>
        </w:rPr>
        <w:t>以上材料电子文档请发送至邮箱</w:t>
      </w:r>
      <w:r w:rsidR="009509EB">
        <w:rPr>
          <w:rFonts w:ascii="仿宋_GB2312" w:eastAsia="仿宋_GB2312" w:hAnsi="宋体" w:cs="宋体" w:hint="eastAsia"/>
          <w:kern w:val="0"/>
          <w:sz w:val="28"/>
          <w:szCs w:val="28"/>
        </w:rPr>
        <w:t>2940453545@qq.</w:t>
      </w:r>
      <w:proofErr w:type="gramStart"/>
      <w:r w:rsidR="009509EB">
        <w:rPr>
          <w:rFonts w:ascii="仿宋_GB2312" w:eastAsia="仿宋_GB2312" w:hAnsi="宋体" w:cs="宋体" w:hint="eastAsia"/>
          <w:kern w:val="0"/>
          <w:sz w:val="28"/>
          <w:szCs w:val="28"/>
        </w:rPr>
        <w:t>com</w:t>
      </w:r>
      <w:proofErr w:type="gramEnd"/>
    </w:p>
    <w:p w:rsidR="00593D0C" w:rsidRPr="00FF5238" w:rsidRDefault="00FF5238" w:rsidP="00037CD5">
      <w:pPr>
        <w:autoSpaceDN w:val="0"/>
        <w:ind w:firstLine="561"/>
        <w:rPr>
          <w:rFonts w:ascii="仿宋_GB2312" w:eastAsia="仿宋_GB2312" w:hAnsi="宋体" w:cs="宋体"/>
          <w:b/>
          <w:color w:val="000000"/>
          <w:sz w:val="28"/>
          <w:szCs w:val="28"/>
        </w:rPr>
      </w:pPr>
      <w:r w:rsidRPr="00FF5238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 xml:space="preserve">3. </w:t>
      </w:r>
      <w:r w:rsidR="00593D0C" w:rsidRPr="00FF5238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联系人：</w:t>
      </w:r>
      <w:r w:rsidR="007F251C" w:rsidRPr="00FF5238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王莹、</w:t>
      </w:r>
      <w:r w:rsidR="00593D0C" w:rsidRPr="00FF5238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李晴</w:t>
      </w:r>
      <w:r w:rsidRPr="00FF5238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；</w:t>
      </w:r>
      <w:r w:rsidR="00593D0C" w:rsidRPr="00FF5238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联系电话：0591—8376</w:t>
      </w:r>
      <w:r w:rsidR="007F251C" w:rsidRPr="00FF5238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1949</w:t>
      </w:r>
    </w:p>
    <w:p w:rsidR="00593D0C" w:rsidRDefault="00593D0C" w:rsidP="00593D0C">
      <w:pPr>
        <w:widowControl/>
        <w:shd w:val="clear" w:color="auto" w:fill="FFFFFF"/>
        <w:ind w:leftChars="267" w:left="981" w:hangingChars="150" w:hanging="42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EB4DC7" w:rsidRDefault="00EB4DC7" w:rsidP="00593D0C">
      <w:pPr>
        <w:widowControl/>
        <w:shd w:val="clear" w:color="auto" w:fill="FFFFFF"/>
        <w:ind w:leftChars="267" w:left="981" w:hangingChars="150" w:hanging="42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附件：</w:t>
      </w:r>
    </w:p>
    <w:p w:rsidR="00EB4DC7" w:rsidRDefault="00EB4DC7" w:rsidP="00C062B6">
      <w:pPr>
        <w:widowControl/>
        <w:shd w:val="clear" w:color="auto" w:fill="FFFFFF"/>
        <w:ind w:leftChars="267" w:left="981" w:hangingChars="150" w:hanging="420"/>
        <w:jc w:val="left"/>
        <w:textAlignment w:val="center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1.</w:t>
      </w:r>
      <w:r w:rsidR="009509EB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bookmarkStart w:id="1" w:name="_MON_1556105209"/>
      <w:bookmarkEnd w:id="1"/>
      <w:r w:rsidR="009509EB">
        <w:rPr>
          <w:rFonts w:ascii="仿宋_GB2312" w:eastAsia="仿宋_GB2312" w:hAnsi="宋体" w:cs="宋体"/>
          <w:kern w:val="0"/>
          <w:sz w:val="28"/>
          <w:szCs w:val="28"/>
        </w:rPr>
        <w:object w:dxaOrig="1531" w:dyaOrig="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5pt;height:48.75pt" o:ole="">
            <v:imagedata r:id="rId9" o:title=""/>
          </v:shape>
          <o:OLEObject Type="Embed" ProgID="Word.Document.12" ShapeID="_x0000_i1026" DrawAspect="Icon" ObjectID="_1556105563" r:id="rId10">
            <o:FieldCodes>\s</o:FieldCodes>
          </o:OLEObject>
        </w:object>
      </w:r>
    </w:p>
    <w:p w:rsidR="00EB4DC7" w:rsidRDefault="00EB4DC7" w:rsidP="00C062B6">
      <w:pPr>
        <w:widowControl/>
        <w:shd w:val="clear" w:color="auto" w:fill="FFFFFF"/>
        <w:ind w:leftChars="267" w:left="981" w:hangingChars="150" w:hanging="420"/>
        <w:jc w:val="left"/>
        <w:textAlignment w:val="center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2.</w:t>
      </w:r>
      <w:r w:rsidR="00C062B6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bookmarkStart w:id="2" w:name="_MON_1556105399"/>
      <w:bookmarkEnd w:id="2"/>
      <w:r w:rsidR="00C062B6">
        <w:rPr>
          <w:rFonts w:ascii="仿宋_GB2312" w:eastAsia="仿宋_GB2312" w:hAnsi="宋体" w:cs="宋体"/>
          <w:kern w:val="0"/>
          <w:sz w:val="28"/>
          <w:szCs w:val="28"/>
        </w:rPr>
        <w:object w:dxaOrig="1531" w:dyaOrig="972">
          <v:shape id="_x0000_i1027" type="#_x0000_t75" style="width:76.5pt;height:48.75pt" o:ole="">
            <v:imagedata r:id="rId11" o:title=""/>
          </v:shape>
          <o:OLEObject Type="Embed" ProgID="Word.Document.8" ShapeID="_x0000_i1027" DrawAspect="Icon" ObjectID="_1556105564" r:id="rId12">
            <o:FieldCodes>\s</o:FieldCodes>
          </o:OLEObject>
        </w:object>
      </w:r>
    </w:p>
    <w:p w:rsidR="00EB4DC7" w:rsidRPr="00593D0C" w:rsidRDefault="00EB4DC7" w:rsidP="00C062B6">
      <w:pPr>
        <w:widowControl/>
        <w:shd w:val="clear" w:color="auto" w:fill="FFFFFF"/>
        <w:ind w:leftChars="267" w:left="981" w:hangingChars="150" w:hanging="420"/>
        <w:jc w:val="left"/>
        <w:textAlignment w:val="center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3.</w:t>
      </w:r>
      <w:r w:rsidR="00C062B6" w:rsidRPr="00593D0C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bookmarkStart w:id="3" w:name="_MON_1556105434"/>
      <w:bookmarkEnd w:id="3"/>
      <w:r w:rsidR="00C062B6">
        <w:rPr>
          <w:rFonts w:ascii="仿宋_GB2312" w:eastAsia="仿宋_GB2312" w:hAnsi="宋体" w:cs="宋体"/>
          <w:kern w:val="0"/>
          <w:sz w:val="28"/>
          <w:szCs w:val="28"/>
        </w:rPr>
        <w:object w:dxaOrig="1531" w:dyaOrig="972">
          <v:shape id="_x0000_i1028" type="#_x0000_t75" style="width:76.5pt;height:48.75pt" o:ole="">
            <v:imagedata r:id="rId13" o:title=""/>
          </v:shape>
          <o:OLEObject Type="Embed" ProgID="Word.Document.8" ShapeID="_x0000_i1028" DrawAspect="Icon" ObjectID="_1556105565" r:id="rId14">
            <o:FieldCodes>\s</o:FieldCodes>
          </o:OLEObject>
        </w:object>
      </w:r>
    </w:p>
    <w:p w:rsidR="005811EA" w:rsidRDefault="00EB4DC7" w:rsidP="00C062B6">
      <w:pPr>
        <w:ind w:firstLineChars="200" w:firstLine="560"/>
        <w:textAlignment w:val="center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4.</w:t>
      </w:r>
      <w:r w:rsidR="00C062B6">
        <w:rPr>
          <w:rFonts w:ascii="仿宋_GB2312" w:eastAsia="仿宋_GB2312" w:hAnsiTheme="minorEastAsia"/>
          <w:sz w:val="28"/>
          <w:szCs w:val="28"/>
        </w:rPr>
        <w:t xml:space="preserve"> </w:t>
      </w:r>
      <w:bookmarkStart w:id="4" w:name="_MON_1556105491"/>
      <w:bookmarkEnd w:id="4"/>
      <w:r w:rsidR="00C062B6">
        <w:rPr>
          <w:rFonts w:ascii="仿宋_GB2312" w:eastAsia="仿宋_GB2312" w:hAnsiTheme="minorEastAsia"/>
          <w:sz w:val="28"/>
          <w:szCs w:val="28"/>
        </w:rPr>
        <w:object w:dxaOrig="1531" w:dyaOrig="972">
          <v:shape id="_x0000_i1029" type="#_x0000_t75" style="width:76.5pt;height:48.75pt" o:ole="">
            <v:imagedata r:id="rId15" o:title=""/>
          </v:shape>
          <o:OLEObject Type="Embed" ProgID="Word.Document.12" ShapeID="_x0000_i1029" DrawAspect="Icon" ObjectID="_1556105566" r:id="rId16">
            <o:FieldCodes>\s</o:FieldCodes>
          </o:OLEObject>
        </w:object>
      </w:r>
    </w:p>
    <w:p w:rsidR="00C062B6" w:rsidRDefault="005811EA" w:rsidP="005811EA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                                 </w:t>
      </w:r>
    </w:p>
    <w:p w:rsidR="00C062B6" w:rsidRDefault="00C062B6" w:rsidP="005811EA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</w:p>
    <w:p w:rsidR="005811EA" w:rsidRDefault="005811EA" w:rsidP="00C062B6">
      <w:pPr>
        <w:ind w:firstLineChars="200" w:firstLine="560"/>
        <w:jc w:val="righ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产学研与实训中心</w:t>
      </w:r>
    </w:p>
    <w:p w:rsidR="00C062B6" w:rsidRDefault="005811EA" w:rsidP="00C062B6">
      <w:pPr>
        <w:ind w:firstLineChars="200" w:firstLine="560"/>
        <w:jc w:val="right"/>
        <w:rPr>
          <w:rFonts w:ascii="仿宋_GB2312" w:eastAsia="仿宋_GB2312" w:hAnsiTheme="minorEastAsia" w:hint="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                                  201</w:t>
      </w:r>
      <w:r w:rsidR="009509EB">
        <w:rPr>
          <w:rFonts w:ascii="仿宋_GB2312" w:eastAsia="仿宋_GB2312" w:hAnsiTheme="minorEastAsia" w:hint="eastAsia"/>
          <w:sz w:val="28"/>
          <w:szCs w:val="28"/>
        </w:rPr>
        <w:t>7</w:t>
      </w:r>
      <w:r>
        <w:rPr>
          <w:rFonts w:ascii="仿宋_GB2312" w:eastAsia="仿宋_GB2312" w:hAnsiTheme="minorEastAsia" w:hint="eastAsia"/>
          <w:sz w:val="28"/>
          <w:szCs w:val="28"/>
        </w:rPr>
        <w:t>年</w:t>
      </w:r>
      <w:r w:rsidR="00FF5238">
        <w:rPr>
          <w:rFonts w:ascii="仿宋_GB2312" w:eastAsia="仿宋_GB2312" w:hAnsiTheme="minorEastAsia" w:hint="eastAsia"/>
          <w:sz w:val="28"/>
          <w:szCs w:val="28"/>
        </w:rPr>
        <w:t>5</w:t>
      </w:r>
      <w:r>
        <w:rPr>
          <w:rFonts w:ascii="仿宋_GB2312" w:eastAsia="仿宋_GB2312" w:hAnsiTheme="minorEastAsia" w:hint="eastAsia"/>
          <w:sz w:val="28"/>
          <w:szCs w:val="28"/>
        </w:rPr>
        <w:t>月</w:t>
      </w:r>
      <w:r w:rsidR="00FF5238">
        <w:rPr>
          <w:rFonts w:ascii="仿宋_GB2312" w:eastAsia="仿宋_GB2312" w:hAnsiTheme="minorEastAsia" w:hint="eastAsia"/>
          <w:sz w:val="28"/>
          <w:szCs w:val="28"/>
        </w:rPr>
        <w:t>1</w:t>
      </w:r>
      <w:r w:rsidR="009509EB">
        <w:rPr>
          <w:rFonts w:ascii="仿宋_GB2312" w:eastAsia="仿宋_GB2312" w:hAnsiTheme="minorEastAsia" w:hint="eastAsia"/>
          <w:sz w:val="28"/>
          <w:szCs w:val="28"/>
        </w:rPr>
        <w:t>2</w:t>
      </w:r>
      <w:r>
        <w:rPr>
          <w:rFonts w:ascii="仿宋_GB2312" w:eastAsia="仿宋_GB2312" w:hAnsiTheme="minorEastAsia" w:hint="eastAsia"/>
          <w:sz w:val="28"/>
          <w:szCs w:val="28"/>
        </w:rPr>
        <w:t>日</w:t>
      </w:r>
    </w:p>
    <w:p w:rsidR="00C062B6" w:rsidRPr="000A27D4" w:rsidRDefault="00C062B6" w:rsidP="00C062B6">
      <w:pPr>
        <w:wordWrap w:val="0"/>
        <w:jc w:val="right"/>
        <w:rPr>
          <w:rFonts w:ascii="仿宋_GB2312" w:eastAsia="仿宋_GB2312" w:hAnsi="Times New Roman"/>
          <w:color w:val="000000"/>
          <w:sz w:val="28"/>
          <w:szCs w:val="20"/>
          <w:u w:val="single"/>
        </w:rPr>
      </w:pPr>
      <w:r w:rsidRPr="000A27D4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0A27D4">
        <w:rPr>
          <w:rFonts w:ascii="仿宋_GB2312" w:eastAsia="仿宋_GB2312" w:hAnsi="Times New Roman" w:hint="eastAsia"/>
          <w:color w:val="000000"/>
          <w:sz w:val="28"/>
          <w:szCs w:val="20"/>
          <w:u w:val="single"/>
        </w:rPr>
        <w:t xml:space="preserve">                                                          </w:t>
      </w:r>
      <w:bookmarkStart w:id="5" w:name="_GoBack"/>
      <w:bookmarkEnd w:id="5"/>
    </w:p>
    <w:p w:rsidR="00C062B6" w:rsidRPr="003E6E16" w:rsidRDefault="00C062B6" w:rsidP="00C062B6">
      <w:pPr>
        <w:rPr>
          <w:rFonts w:hint="eastAsia"/>
        </w:rPr>
      </w:pPr>
      <w:r w:rsidRPr="000A27D4">
        <w:rPr>
          <w:rFonts w:ascii="仿宋_GB2312" w:eastAsia="仿宋_GB2312" w:hAnsi="Times New Roman" w:hint="eastAsia"/>
          <w:color w:val="000000"/>
          <w:sz w:val="28"/>
          <w:szCs w:val="20"/>
          <w:u w:val="single"/>
        </w:rPr>
        <w:t>福州职业技术学院产学研与实训中心       201</w:t>
      </w:r>
      <w:r>
        <w:rPr>
          <w:rFonts w:ascii="仿宋_GB2312" w:eastAsia="仿宋_GB2312" w:hAnsi="Times New Roman"/>
          <w:color w:val="000000"/>
          <w:sz w:val="28"/>
          <w:szCs w:val="20"/>
          <w:u w:val="single"/>
        </w:rPr>
        <w:t>7</w:t>
      </w:r>
      <w:r w:rsidRPr="000A27D4">
        <w:rPr>
          <w:rFonts w:ascii="仿宋_GB2312" w:eastAsia="仿宋_GB2312" w:hAnsi="Times New Roman" w:hint="eastAsia"/>
          <w:color w:val="000000"/>
          <w:sz w:val="28"/>
          <w:szCs w:val="20"/>
          <w:u w:val="single"/>
        </w:rPr>
        <w:t>年</w:t>
      </w:r>
      <w:r>
        <w:rPr>
          <w:rFonts w:ascii="仿宋_GB2312" w:eastAsia="仿宋_GB2312" w:hAnsi="Times New Roman" w:hint="eastAsia"/>
          <w:color w:val="000000"/>
          <w:sz w:val="28"/>
          <w:szCs w:val="20"/>
          <w:u w:val="single"/>
        </w:rPr>
        <w:t>5</w:t>
      </w:r>
      <w:r w:rsidRPr="000A27D4">
        <w:rPr>
          <w:rFonts w:ascii="仿宋_GB2312" w:eastAsia="仿宋_GB2312" w:hAnsi="Times New Roman" w:hint="eastAsia"/>
          <w:color w:val="000000"/>
          <w:sz w:val="28"/>
          <w:szCs w:val="20"/>
          <w:u w:val="single"/>
        </w:rPr>
        <w:t>月</w:t>
      </w:r>
      <w:r>
        <w:rPr>
          <w:rFonts w:ascii="仿宋_GB2312" w:eastAsia="仿宋_GB2312" w:hAnsi="Times New Roman"/>
          <w:color w:val="000000"/>
          <w:sz w:val="28"/>
          <w:szCs w:val="20"/>
          <w:u w:val="single"/>
        </w:rPr>
        <w:t>1</w:t>
      </w:r>
      <w:r>
        <w:rPr>
          <w:rFonts w:ascii="仿宋_GB2312" w:eastAsia="仿宋_GB2312" w:hAnsi="Times New Roman" w:hint="eastAsia"/>
          <w:color w:val="000000"/>
          <w:sz w:val="28"/>
          <w:szCs w:val="20"/>
          <w:u w:val="single"/>
        </w:rPr>
        <w:t>2</w:t>
      </w:r>
      <w:r w:rsidRPr="000A27D4">
        <w:rPr>
          <w:rFonts w:ascii="仿宋_GB2312" w:eastAsia="仿宋_GB2312" w:hAnsi="Times New Roman" w:hint="eastAsia"/>
          <w:color w:val="000000"/>
          <w:sz w:val="28"/>
          <w:szCs w:val="20"/>
          <w:u w:val="single"/>
        </w:rPr>
        <w:t xml:space="preserve">日印发  </w:t>
      </w:r>
    </w:p>
    <w:p w:rsidR="00C062B6" w:rsidRPr="00955477" w:rsidRDefault="00C062B6" w:rsidP="00C062B6"/>
    <w:p w:rsidR="00C062B6" w:rsidRPr="00C062B6" w:rsidRDefault="00C062B6" w:rsidP="005811EA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:rsidR="00A31C66" w:rsidRPr="0006118C" w:rsidRDefault="00C91233" w:rsidP="00FF5238">
      <w:pPr>
        <w:ind w:firstLineChars="200" w:firstLine="560"/>
        <w:rPr>
          <w:rFonts w:ascii="仿宋_GB2312" w:eastAsia="仿宋_GB2312" w:hAnsi="Times New Roman" w:cs="Times New Roman"/>
          <w:color w:val="FF0000"/>
          <w:sz w:val="32"/>
          <w:szCs w:val="32"/>
        </w:rPr>
      </w:pPr>
      <w:r>
        <w:rPr>
          <w:rFonts w:ascii="仿宋_GB2312" w:eastAsia="仿宋_GB2312" w:hAnsiTheme="minorEastAsia"/>
          <w:sz w:val="28"/>
          <w:szCs w:val="28"/>
        </w:rPr>
        <w:object w:dxaOrig="600" w:dyaOrig="735">
          <v:shape id="_x0000_i1025" type="#_x0000_t75" style="width:30pt;height:36.75pt" o:ole="">
            <v:imagedata r:id="rId17" o:title=""/>
          </v:shape>
          <o:OLEObject Type="Embed" ProgID="Package" ShapeID="_x0000_i1025" DrawAspect="Content" ObjectID="_1556105567" r:id="rId18"/>
        </w:object>
      </w:r>
    </w:p>
    <w:sectPr w:rsidR="00A31C66" w:rsidRPr="00061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89B" w:rsidRDefault="00C8589B" w:rsidP="00C91233">
      <w:r>
        <w:separator/>
      </w:r>
    </w:p>
  </w:endnote>
  <w:endnote w:type="continuationSeparator" w:id="0">
    <w:p w:rsidR="00C8589B" w:rsidRDefault="00C8589B" w:rsidP="00C9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89B" w:rsidRDefault="00C8589B" w:rsidP="00C91233">
      <w:r>
        <w:separator/>
      </w:r>
    </w:p>
  </w:footnote>
  <w:footnote w:type="continuationSeparator" w:id="0">
    <w:p w:rsidR="00C8589B" w:rsidRDefault="00C8589B" w:rsidP="00C91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0E8BC"/>
    <w:multiLevelType w:val="singleLevel"/>
    <w:tmpl w:val="5330E8BC"/>
    <w:lvl w:ilvl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66"/>
    <w:rsid w:val="00005FDF"/>
    <w:rsid w:val="000150CF"/>
    <w:rsid w:val="00037CD5"/>
    <w:rsid w:val="0006118C"/>
    <w:rsid w:val="000A47EB"/>
    <w:rsid w:val="000B4043"/>
    <w:rsid w:val="000D605D"/>
    <w:rsid w:val="00145675"/>
    <w:rsid w:val="001A0034"/>
    <w:rsid w:val="001E7C5F"/>
    <w:rsid w:val="0022132D"/>
    <w:rsid w:val="002667CB"/>
    <w:rsid w:val="0039094E"/>
    <w:rsid w:val="00392822"/>
    <w:rsid w:val="004B2EE6"/>
    <w:rsid w:val="00540E40"/>
    <w:rsid w:val="00540F7C"/>
    <w:rsid w:val="0056390D"/>
    <w:rsid w:val="005811EA"/>
    <w:rsid w:val="00593D0C"/>
    <w:rsid w:val="005D2D7F"/>
    <w:rsid w:val="00623793"/>
    <w:rsid w:val="006646C1"/>
    <w:rsid w:val="006A6440"/>
    <w:rsid w:val="006D4141"/>
    <w:rsid w:val="00757CBE"/>
    <w:rsid w:val="0079498B"/>
    <w:rsid w:val="00797A2F"/>
    <w:rsid w:val="007F251C"/>
    <w:rsid w:val="00834FDD"/>
    <w:rsid w:val="009509EB"/>
    <w:rsid w:val="00A26880"/>
    <w:rsid w:val="00A31C66"/>
    <w:rsid w:val="00A3606A"/>
    <w:rsid w:val="00A618D6"/>
    <w:rsid w:val="00BA4CCA"/>
    <w:rsid w:val="00C062B6"/>
    <w:rsid w:val="00C8589B"/>
    <w:rsid w:val="00C91233"/>
    <w:rsid w:val="00D6260F"/>
    <w:rsid w:val="00EB4DC7"/>
    <w:rsid w:val="00ED4EB6"/>
    <w:rsid w:val="00F74374"/>
    <w:rsid w:val="00F9242A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1E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91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12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1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1233"/>
    <w:rPr>
      <w:sz w:val="18"/>
      <w:szCs w:val="18"/>
    </w:rPr>
  </w:style>
  <w:style w:type="character" w:styleId="a6">
    <w:name w:val="Strong"/>
    <w:basedOn w:val="a0"/>
    <w:uiPriority w:val="22"/>
    <w:qFormat/>
    <w:rsid w:val="00FF5238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C062B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C062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1E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91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12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1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1233"/>
    <w:rPr>
      <w:sz w:val="18"/>
      <w:szCs w:val="18"/>
    </w:rPr>
  </w:style>
  <w:style w:type="character" w:styleId="a6">
    <w:name w:val="Strong"/>
    <w:basedOn w:val="a0"/>
    <w:uiPriority w:val="22"/>
    <w:qFormat/>
    <w:rsid w:val="00FF5238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C062B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C06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Microsoft_Word_97_-_2003___1.doc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package" Target="embeddings/Microsoft_Word___2.doc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package" Target="embeddings/Microsoft_Word___1.docx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Microsoft_Word_97_-_2003___2.doc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0CCF0-DF4F-41C7-8F17-7276D8BD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151</Words>
  <Characters>862</Characters>
  <Application>Microsoft Office Word</Application>
  <DocSecurity>0</DocSecurity>
  <Lines>7</Lines>
  <Paragraphs>2</Paragraphs>
  <ScaleCrop>false</ScaleCrop>
  <Company>Sky123.Org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</dc:creator>
  <cp:lastModifiedBy>王莹</cp:lastModifiedBy>
  <cp:revision>7</cp:revision>
  <cp:lastPrinted>2015-03-24T02:08:00Z</cp:lastPrinted>
  <dcterms:created xsi:type="dcterms:W3CDTF">2015-03-26T02:19:00Z</dcterms:created>
  <dcterms:modified xsi:type="dcterms:W3CDTF">2017-05-12T06:46:00Z</dcterms:modified>
</cp:coreProperties>
</file>